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69" w:rsidRPr="009C3969" w:rsidRDefault="009C3969" w:rsidP="009C3969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C3969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9C3969" w:rsidRPr="0086519B" w:rsidRDefault="009C3969" w:rsidP="009C3969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-ноябре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94409 новых</w:t>
      </w:r>
      <w:r w:rsidRPr="0086519B">
        <w:rPr>
          <w:rFonts w:ascii="Arial" w:hAnsi="Arial"/>
          <w:sz w:val="22"/>
          <w:szCs w:val="21"/>
        </w:rPr>
        <w:t xml:space="preserve"> квартир общей площадью</w:t>
      </w:r>
      <w:r>
        <w:rPr>
          <w:rFonts w:ascii="Arial" w:hAnsi="Arial"/>
          <w:sz w:val="22"/>
          <w:szCs w:val="21"/>
        </w:rPr>
        <w:t xml:space="preserve"> 6732,9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6,5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-ноябре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местности введено </w:t>
      </w:r>
      <w:r>
        <w:rPr>
          <w:rFonts w:ascii="Arial" w:hAnsi="Arial"/>
          <w:sz w:val="22"/>
          <w:szCs w:val="21"/>
        </w:rPr>
        <w:t>2089,6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31</w:t>
      </w:r>
      <w:r w:rsidRPr="0086519B">
        <w:rPr>
          <w:rFonts w:ascii="Arial" w:hAnsi="Arial"/>
          <w:sz w:val="22"/>
          <w:szCs w:val="21"/>
        </w:rPr>
        <w:t xml:space="preserve"> процент от общего ввода.</w:t>
      </w:r>
    </w:p>
    <w:p w:rsidR="009C3969" w:rsidRPr="0086519B" w:rsidRDefault="009C3969" w:rsidP="009C3969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-ноябрю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6732,9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106,5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</w:t>
            </w:r>
            <w:r w:rsidRPr="0086519B">
              <w:rPr>
                <w:rFonts w:ascii="Arial" w:hAnsi="Arial"/>
                <w:sz w:val="20"/>
                <w:szCs w:val="19"/>
              </w:rPr>
              <w:t>,</w:t>
            </w:r>
            <w:r>
              <w:rPr>
                <w:rFonts w:ascii="Arial" w:hAnsi="Arial"/>
                <w:sz w:val="20"/>
                <w:szCs w:val="19"/>
              </w:rPr>
              <w:t>1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11,6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3164,4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58,1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2387,4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20,4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984,9</w:t>
            </w:r>
          </w:p>
        </w:tc>
        <w:tc>
          <w:tcPr>
            <w:tcW w:w="2225" w:type="dxa"/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в 2,0 р.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159,4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54,6</w:t>
            </w:r>
          </w:p>
        </w:tc>
      </w:tr>
    </w:tbl>
    <w:p w:rsidR="009C3969" w:rsidRPr="0086519B" w:rsidRDefault="009C3969" w:rsidP="009C3969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9C3969" w:rsidRPr="0086519B" w:rsidRDefault="009C3969" w:rsidP="00530CC8">
            <w:pPr>
              <w:pStyle w:val="PlainText"/>
              <w:spacing w:before="118" w:after="11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9C3969" w:rsidRPr="0086519B" w:rsidRDefault="009C3969" w:rsidP="009C3969">
      <w:pPr>
        <w:pageBreakBefore/>
        <w:spacing w:before="60" w:after="60"/>
        <w:jc w:val="right"/>
        <w:rPr>
          <w:sz w:val="25"/>
          <w:szCs w:val="23"/>
        </w:rPr>
      </w:pPr>
      <w:r w:rsidRPr="009402EA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D26438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CD07D3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805,4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857,6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116,5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2458,4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143,6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5431,8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  <w:tc>
          <w:tcPr>
            <w:tcW w:w="1789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556,1</w:t>
            </w:r>
          </w:p>
        </w:tc>
        <w:tc>
          <w:tcPr>
            <w:tcW w:w="1788" w:type="dxa"/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9C3969" w:rsidRPr="0086519B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745,0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78,1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62" w:after="162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134,0</w:t>
            </w:r>
          </w:p>
        </w:tc>
      </w:tr>
    </w:tbl>
    <w:p w:rsidR="009C3969" w:rsidRPr="0086519B" w:rsidRDefault="009C3969" w:rsidP="009C3969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-ноябрь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2387,4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35,5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9C3969" w:rsidRPr="0086519B" w:rsidRDefault="009C3969" w:rsidP="009C3969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C3969" w:rsidRPr="0086519B" w:rsidRDefault="009C3969" w:rsidP="009C3969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ноябре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41869 рублей (в ноябре 2015 года – 47831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</w:t>
      </w:r>
      <w:r>
        <w:rPr>
          <w:rFonts w:ascii="Arial" w:hAnsi="Arial"/>
          <w:sz w:val="22"/>
          <w:szCs w:val="21"/>
        </w:rPr>
        <w:t>ь</w:t>
      </w:r>
      <w:r w:rsidRPr="0086519B">
        <w:rPr>
          <w:rFonts w:ascii="Arial" w:hAnsi="Arial"/>
          <w:sz w:val="22"/>
          <w:szCs w:val="21"/>
        </w:rPr>
        <w:t>).</w:t>
      </w:r>
    </w:p>
    <w:p w:rsidR="009C3969" w:rsidRPr="0086519B" w:rsidRDefault="009C3969" w:rsidP="009C3969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9C3969" w:rsidRPr="0086519B" w:rsidRDefault="009C3969" w:rsidP="009C3969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86519B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9C3969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Pr="00CD07D3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9C3969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46029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9C3969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9C3969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48760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36" w:after="13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Январь-ноябрь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36" w:after="136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48870</w:t>
            </w:r>
          </w:p>
        </w:tc>
      </w:tr>
    </w:tbl>
    <w:p w:rsidR="009C3969" w:rsidRPr="0086519B" w:rsidRDefault="009C3969" w:rsidP="009C3969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-ноябрь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97,8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9C3969" w:rsidRPr="0086519B" w:rsidRDefault="009C3969" w:rsidP="009C3969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-ноябрь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C3969" w:rsidRPr="0086519B" w:rsidRDefault="009C3969" w:rsidP="00530CC8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9C3969" w:rsidRPr="0086519B" w:rsidRDefault="009C3969" w:rsidP="00530CC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9C3969" w:rsidRPr="0086519B" w:rsidRDefault="009C3969" w:rsidP="00530CC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9C3969" w:rsidRPr="0086519B" w:rsidRDefault="009C3969" w:rsidP="00530CC8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9C3969" w:rsidRPr="0086519B" w:rsidRDefault="009C3969" w:rsidP="00530CC8">
            <w:pPr>
              <w:pStyle w:val="xl40"/>
              <w:spacing w:before="130" w:after="13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C3969" w:rsidRPr="0086519B" w:rsidRDefault="009C3969" w:rsidP="00530CC8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15566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9C3969" w:rsidRPr="0086519B" w:rsidRDefault="009C3969" w:rsidP="00530CC8">
            <w:pPr>
              <w:pStyle w:val="xl40"/>
              <w:spacing w:before="130" w:after="13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53345,2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11500,6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pStyle w:val="xl40"/>
              <w:spacing w:before="130" w:after="13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pStyle w:val="xl40"/>
              <w:spacing w:before="130" w:after="13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pStyle w:val="xl40"/>
              <w:spacing w:before="130" w:after="13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9C3969" w:rsidRPr="00CC54F5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 w:rsidRPr="00CC54F5">
              <w:rPr>
                <w:rFonts w:ascii="Arial" w:hAnsi="Arial" w:cs="Arial"/>
                <w:i/>
                <w:szCs w:val="19"/>
              </w:rPr>
              <w:t>15221</w:t>
            </w:r>
          </w:p>
        </w:tc>
        <w:tc>
          <w:tcPr>
            <w:tcW w:w="1485" w:type="dxa"/>
            <w:vAlign w:val="bottom"/>
          </w:tcPr>
          <w:p w:rsidR="009C3969" w:rsidRPr="00CC54F5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 w:rsidRPr="00CC54F5">
              <w:rPr>
                <w:rFonts w:ascii="Arial" w:hAnsi="Arial" w:cs="Arial"/>
                <w:i/>
                <w:szCs w:val="19"/>
              </w:rPr>
              <w:t>34767,8</w:t>
            </w:r>
          </w:p>
        </w:tc>
        <w:tc>
          <w:tcPr>
            <w:tcW w:w="1486" w:type="dxa"/>
            <w:vAlign w:val="bottom"/>
          </w:tcPr>
          <w:p w:rsidR="009C3969" w:rsidRPr="00CC54F5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 w:rsidRPr="00CC54F5">
              <w:rPr>
                <w:rFonts w:ascii="Arial" w:hAnsi="Arial" w:cs="Arial"/>
                <w:i/>
                <w:szCs w:val="19"/>
              </w:rPr>
              <w:t>9211,0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345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18577,4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2289,6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79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4015,3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393,7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28,2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5,4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106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9273,7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1077,8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95,9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59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2657,0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357,2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113,3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26,2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9C3969" w:rsidRPr="0086519B" w:rsidRDefault="009C3969" w:rsidP="00530CC8">
            <w:pPr>
              <w:spacing w:before="130" w:after="13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75</w:t>
            </w:r>
          </w:p>
        </w:tc>
        <w:tc>
          <w:tcPr>
            <w:tcW w:w="1485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88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2394,0</w:t>
            </w:r>
          </w:p>
        </w:tc>
        <w:tc>
          <w:tcPr>
            <w:tcW w:w="1486" w:type="dxa"/>
            <w:vAlign w:val="bottom"/>
          </w:tcPr>
          <w:p w:rsidR="009C3969" w:rsidRPr="0086519B" w:rsidRDefault="009C3969" w:rsidP="00530CC8">
            <w:pPr>
              <w:tabs>
                <w:tab w:val="decimal" w:pos="0"/>
                <w:tab w:val="decimal" w:pos="1155"/>
              </w:tabs>
              <w:spacing w:before="130" w:after="13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410,8</w:t>
            </w:r>
          </w:p>
        </w:tc>
      </w:tr>
    </w:tbl>
    <w:p w:rsidR="009C3969" w:rsidRPr="0086519B" w:rsidRDefault="009C3969" w:rsidP="009C3969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-ноябрь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300,7 тыс. кв. м, что составило 4,5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6,9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</w:t>
      </w:r>
      <w:r>
        <w:rPr>
          <w:rFonts w:ascii="Arial" w:hAnsi="Arial" w:cs="Arial"/>
          <w:snapToGrid w:val="0"/>
          <w:sz w:val="22"/>
          <w:szCs w:val="21"/>
        </w:rPr>
        <w:t>,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</w:t>
      </w:r>
      <w:r>
        <w:rPr>
          <w:rFonts w:ascii="Arial" w:hAnsi="Arial" w:cs="Arial"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snapToGrid w:val="0"/>
          <w:sz w:val="22"/>
          <w:szCs w:val="21"/>
        </w:rPr>
        <w:t>по стандарту экономического класса состави</w:t>
      </w:r>
      <w:r>
        <w:rPr>
          <w:rFonts w:ascii="Arial" w:hAnsi="Arial" w:cs="Arial"/>
          <w:snapToGrid w:val="0"/>
          <w:sz w:val="22"/>
          <w:szCs w:val="21"/>
        </w:rPr>
        <w:t>ла 49067 рублей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9C3969" w:rsidRPr="0086519B" w:rsidRDefault="009C3969" w:rsidP="009C3969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288,1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1,2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-ноября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98,9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15,1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-ноября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9C3969" w:rsidRPr="0086519B" w:rsidRDefault="009C3969" w:rsidP="009C3969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9C3969" w:rsidRPr="0086519B" w:rsidRDefault="009C3969" w:rsidP="00530CC8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2A329A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D26438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27178,8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120,9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2A329A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117850,0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102,7</w:t>
            </w:r>
          </w:p>
        </w:tc>
        <w:tc>
          <w:tcPr>
            <w:tcW w:w="202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Pr="00CD07D3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28261,2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31415,8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93,8</w:t>
            </w:r>
          </w:p>
        </w:tc>
        <w:tc>
          <w:tcPr>
            <w:tcW w:w="202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109,9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38071,8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202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120,0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215598,8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  <w:tc>
          <w:tcPr>
            <w:tcW w:w="202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  <w:r w:rsidRPr="00A1315B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37580,7</w:t>
            </w:r>
          </w:p>
        </w:tc>
        <w:tc>
          <w:tcPr>
            <w:tcW w:w="2026" w:type="dxa"/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98,6</w:t>
            </w:r>
          </w:p>
        </w:tc>
        <w:tc>
          <w:tcPr>
            <w:tcW w:w="2027" w:type="dxa"/>
            <w:vAlign w:val="bottom"/>
          </w:tcPr>
          <w:p w:rsidR="009C3969" w:rsidRPr="0086519B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98,1</w:t>
            </w:r>
          </w:p>
        </w:tc>
      </w:tr>
      <w:tr w:rsidR="009C3969" w:rsidRPr="0086519B" w:rsidTr="00530C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34926,6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83,6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9C3969" w:rsidRDefault="009C3969" w:rsidP="00530CC8">
            <w:pPr>
              <w:pStyle w:val="PlainText"/>
              <w:spacing w:before="102" w:after="102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92,3</w:t>
            </w:r>
          </w:p>
        </w:tc>
      </w:tr>
    </w:tbl>
    <w:p w:rsidR="00D45E44" w:rsidRDefault="009C3969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69" w:rsidRDefault="009C3969" w:rsidP="009C3969">
      <w:r>
        <w:separator/>
      </w:r>
    </w:p>
  </w:endnote>
  <w:endnote w:type="continuationSeparator" w:id="0">
    <w:p w:rsidR="009C3969" w:rsidRDefault="009C3969" w:rsidP="009C3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69" w:rsidRDefault="009C3969" w:rsidP="009C3969">
      <w:r>
        <w:separator/>
      </w:r>
    </w:p>
  </w:footnote>
  <w:footnote w:type="continuationSeparator" w:id="0">
    <w:p w:rsidR="009C3969" w:rsidRDefault="009C3969" w:rsidP="009C3969">
      <w:r>
        <w:continuationSeparator/>
      </w:r>
    </w:p>
  </w:footnote>
  <w:footnote w:id="1">
    <w:p w:rsidR="009C3969" w:rsidRPr="0086519B" w:rsidRDefault="009C3969" w:rsidP="009C3969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969"/>
    <w:rsid w:val="00762388"/>
    <w:rsid w:val="009C3969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C396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C3969"/>
    <w:rPr>
      <w:vertAlign w:val="superscript"/>
    </w:rPr>
  </w:style>
  <w:style w:type="paragraph" w:customStyle="1" w:styleId="PlainText">
    <w:name w:val="Plain Text"/>
    <w:basedOn w:val="a"/>
    <w:rsid w:val="009C396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9C3969"/>
  </w:style>
  <w:style w:type="character" w:customStyle="1" w:styleId="a5">
    <w:name w:val="Текст сноски Знак"/>
    <w:basedOn w:val="a0"/>
    <w:link w:val="a4"/>
    <w:rsid w:val="009C39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C396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C39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39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9C3969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9C3969"/>
    <w:rPr>
      <w:vertAlign w:val="superscript"/>
    </w:rPr>
  </w:style>
  <w:style w:type="paragraph" w:customStyle="1" w:styleId="PlainText">
    <w:name w:val="Plain Text"/>
    <w:basedOn w:val="a"/>
    <w:rsid w:val="009C3969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9C3969"/>
  </w:style>
  <w:style w:type="character" w:customStyle="1" w:styleId="a5">
    <w:name w:val="Текст сноски Знак"/>
    <w:basedOn w:val="a0"/>
    <w:link w:val="a4"/>
    <w:rsid w:val="009C39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9C3969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9C39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39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8325057371458332E-2"/>
                  <c:y val="-2.6778753205717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2441074176072837E-2"/>
                  <c:y val="1.7522322739025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051343854250519E-2"/>
                  <c:y val="-2.6478572530864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6841690160780742E-2"/>
                  <c:y val="-2.80951673927467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2873415777655717E-2"/>
                  <c:y val="-2.478467246080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809355953917763E-2"/>
                  <c:y val="1.70763962804164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58820800757434E-2"/>
                  <c:y val="-2.33739307602531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19867502950525E-2"/>
                  <c:y val="1.5819911819969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9567565397338069E-2"/>
                  <c:y val="-2.5449307027898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6020746952910447E-2"/>
                  <c:y val="-2.3189443395076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209560692390781E-2"/>
                  <c:y val="1.703348794815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819830370568463E-2"/>
                  <c:y val="-2.7876459587941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5188720738401282E-2"/>
                  <c:y val="1.96835153675205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4.3293363284213626E-4"/>
                  <c:y val="0"/>
                </c:manualLayout>
              </c:layout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28,1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Sheet1!$B$2:$O$2</c:f>
              <c:numCache>
                <c:formatCode>General</c:formatCode>
                <c:ptCount val="14"/>
                <c:pt idx="0" formatCode="0.0">
                  <c:v>28.6</c:v>
                </c:pt>
                <c:pt idx="1">
                  <c:v>11.3</c:v>
                </c:pt>
                <c:pt idx="2">
                  <c:v>67.599999999999994</c:v>
                </c:pt>
                <c:pt idx="3">
                  <c:v>46.7</c:v>
                </c:pt>
                <c:pt idx="4">
                  <c:v>39.1</c:v>
                </c:pt>
                <c:pt idx="5">
                  <c:v>34.5</c:v>
                </c:pt>
                <c:pt idx="6">
                  <c:v>58.4</c:v>
                </c:pt>
                <c:pt idx="7">
                  <c:v>36.4</c:v>
                </c:pt>
                <c:pt idx="8">
                  <c:v>35.6</c:v>
                </c:pt>
                <c:pt idx="9">
                  <c:v>31.5</c:v>
                </c:pt>
                <c:pt idx="10">
                  <c:v>17.5</c:v>
                </c:pt>
                <c:pt idx="11">
                  <c:v>33.4</c:v>
                </c:pt>
                <c:pt idx="12">
                  <c:v>28.1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Sheet1!$B$1:$O$1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Sheet1!$B$3:$O$3</c:f>
              <c:numCache>
                <c:formatCode>General</c:formatCode>
                <c:ptCount val="14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4610432"/>
        <c:axId val="175569088"/>
      </c:lineChart>
      <c:catAx>
        <c:axId val="2146104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55690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5569088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214610432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2016-12-28T12:58:00Z</dcterms:created>
  <dcterms:modified xsi:type="dcterms:W3CDTF">2016-12-28T13:00:00Z</dcterms:modified>
</cp:coreProperties>
</file>